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80784">
      <w:pPr>
        <w:jc w:val="center"/>
        <w:rPr>
          <w:rFonts w:hint="default" w:ascii="宋体" w:hAnsi="宋体" w:eastAsia="宋体" w:cs="宋体"/>
          <w:b/>
          <w:bCs/>
          <w:i w:val="0"/>
          <w:iCs w:val="0"/>
          <w:caps w:val="0"/>
          <w:color w:val="000000"/>
          <w:spacing w:val="0"/>
          <w:kern w:val="0"/>
          <w:sz w:val="44"/>
          <w:szCs w:val="44"/>
          <w:shd w:val="clear" w:fill="FFFFFF"/>
          <w:lang w:val="en-US" w:eastAsia="zh-CN" w:bidi="ar"/>
        </w:rPr>
      </w:pPr>
      <w:r>
        <w:rPr>
          <w:rFonts w:hint="eastAsia" w:ascii="宋体" w:hAnsi="宋体" w:eastAsia="宋体" w:cs="宋体"/>
          <w:b/>
          <w:bCs/>
          <w:i w:val="0"/>
          <w:iCs w:val="0"/>
          <w:caps w:val="0"/>
          <w:color w:val="000000"/>
          <w:spacing w:val="0"/>
          <w:kern w:val="0"/>
          <w:sz w:val="44"/>
          <w:szCs w:val="44"/>
          <w:shd w:val="clear" w:fill="FFFFFF"/>
          <w:lang w:val="en-US" w:eastAsia="zh-CN" w:bidi="ar"/>
        </w:rPr>
        <w:t>关于2025年度湖南省社会科学基金项目申报工作的通知</w:t>
      </w:r>
    </w:p>
    <w:p w14:paraId="6658CC59">
      <w:pPr>
        <w:rPr>
          <w:rFonts w:hint="eastAsia" w:ascii="宋体" w:hAnsi="宋体" w:eastAsia="宋体" w:cs="宋体"/>
          <w:b w:val="0"/>
          <w:bCs w:val="0"/>
          <w:i w:val="0"/>
          <w:iCs w:val="0"/>
          <w:caps w:val="0"/>
          <w:color w:val="000000"/>
          <w:spacing w:val="0"/>
          <w:kern w:val="0"/>
          <w:sz w:val="24"/>
          <w:szCs w:val="24"/>
          <w:shd w:val="clear" w:fill="FFFFFF"/>
          <w:lang w:val="en-US" w:eastAsia="zh-CN" w:bidi="ar"/>
        </w:rPr>
      </w:pPr>
    </w:p>
    <w:p w14:paraId="35ADE380">
      <w:pPr>
        <w:rPr>
          <w:rFonts w:hint="eastAsia" w:ascii="宋体" w:hAnsi="宋体" w:eastAsia="宋体" w:cs="宋体"/>
          <w:b w:val="0"/>
          <w:bCs w:val="0"/>
          <w:i w:val="0"/>
          <w:iCs w:val="0"/>
          <w:caps w:val="0"/>
          <w:color w:val="000000"/>
          <w:spacing w:val="0"/>
          <w:kern w:val="0"/>
          <w:sz w:val="24"/>
          <w:szCs w:val="24"/>
          <w:shd w:val="clear" w:fill="FFFFFF"/>
          <w:lang w:val="en-US" w:eastAsia="zh-CN" w:bidi="ar"/>
        </w:rPr>
      </w:pPr>
    </w:p>
    <w:p w14:paraId="236C81B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校属各单位：</w:t>
      </w:r>
    </w:p>
    <w:p w14:paraId="3ADA3B1A">
      <w:pPr>
        <w:keepNext w:val="0"/>
        <w:keepLines w:val="0"/>
        <w:pageBreakBefore w:val="0"/>
        <w:widowControl/>
        <w:suppressLineNumbers w:val="0"/>
        <w:shd w:val="clear" w:fill="FFFFFF"/>
        <w:kinsoku/>
        <w:wordWrap/>
        <w:overflowPunct/>
        <w:topLinePunct w:val="0"/>
        <w:autoSpaceDE/>
        <w:autoSpaceDN/>
        <w:bidi w:val="0"/>
        <w:adjustRightInd/>
        <w:snapToGrid/>
        <w:spacing w:line="500" w:lineRule="exact"/>
        <w:ind w:left="0" w:leftChars="0" w:firstLine="640" w:firstLineChars="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近日，湖南省</w:t>
      </w:r>
      <w:r>
        <w:rPr>
          <w:rFonts w:hint="eastAsia" w:ascii="仿宋" w:hAnsi="仿宋" w:eastAsia="仿宋" w:cs="仿宋"/>
          <w:sz w:val="32"/>
          <w:szCs w:val="32"/>
        </w:rPr>
        <w:t>哲学社会科学工作办公室</w:t>
      </w:r>
      <w:r>
        <w:rPr>
          <w:rFonts w:hint="eastAsia" w:ascii="仿宋" w:hAnsi="仿宋" w:eastAsia="仿宋" w:cs="仿宋"/>
          <w:sz w:val="32"/>
          <w:szCs w:val="32"/>
          <w:lang w:val="en-US" w:eastAsia="zh-CN"/>
        </w:rPr>
        <w:t>下发了</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《关于认真做好2025年度湖南省社会科学基金项目申报工作的通知》，请大家仔细阅读并根据课题指南积极申报（详情见附件）。</w:t>
      </w:r>
      <w:bookmarkStart w:id="0" w:name="_GoBack"/>
      <w:bookmarkEnd w:id="0"/>
    </w:p>
    <w:p w14:paraId="51F84C9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一、主持人具有独立开展研究和组织开展研究的能力，能够承担实质性研究工作；具有中级以上职称或者具有硕士以上学位。</w:t>
      </w:r>
    </w:p>
    <w:p w14:paraId="5B65F92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420" w:leftChars="0" w:firstLine="217" w:firstLineChars="68"/>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二、</w:t>
      </w:r>
      <w:r>
        <w:rPr>
          <w:rFonts w:hint="eastAsia" w:ascii="仿宋" w:hAnsi="仿宋" w:eastAsia="仿宋" w:cs="仿宋"/>
          <w:b/>
          <w:bCs/>
          <w:i w:val="0"/>
          <w:iCs w:val="0"/>
          <w:caps w:val="0"/>
          <w:color w:val="000000"/>
          <w:spacing w:val="0"/>
          <w:kern w:val="0"/>
          <w:sz w:val="32"/>
          <w:szCs w:val="32"/>
          <w:shd w:val="clear" w:fill="FFFFFF"/>
          <w:lang w:val="en-US" w:eastAsia="zh-CN" w:bidi="ar"/>
        </w:rPr>
        <w:t>本年度省社科基金项目申报作如下限定</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w:t>
      </w:r>
    </w:p>
    <w:p w14:paraId="4844389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1、项目申报人同年度只能申报一个省社科基金项目，且不能作为课题组成员参与其他省社科基金项目的申报；课题组成员同年度最多参与两个省社科基金项目申报；在研省社科基金项目的课题组成员只能参与一个省社科基金项目申报。</w:t>
      </w:r>
    </w:p>
    <w:p w14:paraId="210B817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2、在研的国家社科基金项目、省社科基金项目以及其他省级科研项目负责人，不能申报本年度除“学术湖南”精品培育项目、湖湘文化青年传承学者培育项目之外的其他省社科基金项目。</w:t>
      </w:r>
    </w:p>
    <w:p w14:paraId="27A119E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3、</w:t>
      </w:r>
      <w:r>
        <w:rPr>
          <w:rFonts w:hint="eastAsia" w:ascii="仿宋" w:hAnsi="仿宋" w:eastAsia="仿宋" w:cs="仿宋"/>
          <w:b/>
          <w:bCs/>
          <w:i w:val="0"/>
          <w:iCs w:val="0"/>
          <w:caps w:val="0"/>
          <w:color w:val="000000"/>
          <w:spacing w:val="0"/>
          <w:kern w:val="0"/>
          <w:sz w:val="32"/>
          <w:szCs w:val="32"/>
          <w:shd w:val="clear" w:fill="FFFFFF"/>
          <w:lang w:val="en-US" w:eastAsia="zh-CN" w:bidi="ar"/>
        </w:rPr>
        <w:t>申报省自然科学基金项目及其他省级项目的，同年度（以申报时间为准)不能作为负责人申报省社科基金项目。</w:t>
      </w:r>
    </w:p>
    <w:p w14:paraId="2213C54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凡在内容上与在研或已结项的各级各类项目有较大关联的项目，须在《湖南省社会科学基金项目申报书》（2025 年 9 月修订版，以下简称《申报书》）中注明所申报项目与已承担项目的联系和区别，内容基本相同的不能再次申报省社科基金项目。</w:t>
      </w:r>
    </w:p>
    <w:p w14:paraId="406126B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4、凡以学位论文或博士后出站报告为基础申报省社科基金项目，须在《申报书》中注明所申报项目与学位论文（出站报告）的联系和区别，结项时须提交学位论文（出站报告）原件。</w:t>
      </w:r>
    </w:p>
    <w:p w14:paraId="0744D5E8">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5、不得以已出版的内容基本相同的研究成果申报省社科基金项目。</w:t>
      </w:r>
    </w:p>
    <w:p w14:paraId="060228B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6、被终止项目的负责人3年内不得申报或者参与申报省社科基金项目，被撤销项目的负责人 5 年内不得申报或者参与申报省社科基金项目。</w:t>
      </w:r>
    </w:p>
    <w:p w14:paraId="6A4B901D">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三、“学术湖南”精品培育项目面向省内本科院校等单位。</w:t>
      </w:r>
    </w:p>
    <w:p w14:paraId="18C119D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四、本年度省社科基金项目评审对高职院校申报的项目实行单独划线。</w:t>
      </w:r>
    </w:p>
    <w:p w14:paraId="46A05D3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五、省社科工作办与上海外语教育出版社联合设立外语科研联合项目，按照省社科基金一般项目单独进行评审。</w:t>
      </w:r>
    </w:p>
    <w:p w14:paraId="26C165E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sz w:val="32"/>
          <w:szCs w:val="32"/>
          <w:lang w:val="en-US" w:eastAsia="zh-CN"/>
        </w:rPr>
        <w:t>六、</w:t>
      </w:r>
      <w:r>
        <w:rPr>
          <w:rFonts w:hint="eastAsia" w:ascii="仿宋" w:hAnsi="仿宋" w:eastAsia="仿宋" w:cs="仿宋"/>
          <w:b/>
          <w:bCs/>
          <w:sz w:val="32"/>
          <w:szCs w:val="32"/>
          <w:lang w:val="en-US" w:eastAsia="zh-CN"/>
        </w:rPr>
        <w:t>校内提交时间</w:t>
      </w:r>
      <w:r>
        <w:rPr>
          <w:rFonts w:hint="eastAsia" w:ascii="仿宋" w:hAnsi="仿宋" w:eastAsia="仿宋" w:cs="仿宋"/>
          <w:sz w:val="32"/>
          <w:szCs w:val="32"/>
          <w:lang w:val="en-US" w:eastAsia="zh-CN"/>
        </w:rPr>
        <w:t>：2025年</w:t>
      </w:r>
      <w:r>
        <w:rPr>
          <w:rFonts w:hint="eastAsia" w:ascii="仿宋" w:hAnsi="仿宋" w:eastAsia="仿宋" w:cs="仿宋"/>
          <w:sz w:val="32"/>
          <w:szCs w:val="32"/>
        </w:rPr>
        <w:t>10月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r>
        <w:rPr>
          <w:rFonts w:hint="eastAsia" w:ascii="仿宋" w:hAnsi="仿宋" w:eastAsia="仿宋" w:cs="仿宋"/>
          <w:sz w:val="32"/>
          <w:szCs w:val="32"/>
          <w:lang w:val="en-US" w:eastAsia="zh-CN"/>
        </w:rPr>
        <w:t>前将</w:t>
      </w:r>
      <w:r>
        <w:rPr>
          <w:rFonts w:hint="eastAsia" w:ascii="仿宋" w:hAnsi="仿宋" w:eastAsia="仿宋" w:cs="仿宋"/>
          <w:sz w:val="32"/>
          <w:szCs w:val="32"/>
        </w:rPr>
        <w:t>《申报书》《活页》《汇总表》电子版</w:t>
      </w:r>
      <w:r>
        <w:rPr>
          <w:rFonts w:hint="eastAsia" w:ascii="仿宋" w:hAnsi="仿宋" w:eastAsia="仿宋" w:cs="仿宋"/>
          <w:sz w:val="32"/>
          <w:szCs w:val="32"/>
          <w:lang w:val="en-US" w:eastAsia="zh-CN"/>
        </w:rPr>
        <w:t>打包，以“部门+姓名+课题名称”命名</w:t>
      </w:r>
      <w:r>
        <w:rPr>
          <w:rFonts w:hint="eastAsia" w:ascii="仿宋" w:hAnsi="仿宋" w:eastAsia="仿宋" w:cs="仿宋"/>
          <w:sz w:val="32"/>
          <w:szCs w:val="32"/>
        </w:rPr>
        <w:t>发送</w:t>
      </w:r>
      <w:r>
        <w:rPr>
          <w:rFonts w:hint="eastAsia" w:ascii="仿宋" w:hAnsi="仿宋" w:eastAsia="仿宋" w:cs="仿宋"/>
          <w:sz w:val="32"/>
          <w:szCs w:val="32"/>
          <w:lang w:val="en-US" w:eastAsia="zh-CN"/>
        </w:rPr>
        <w:t>到指定邮箱346566724</w:t>
      </w:r>
      <w:r>
        <w:rPr>
          <w:rFonts w:hint="eastAsia" w:ascii="仿宋" w:hAnsi="仿宋" w:eastAsia="仿宋" w:cs="仿宋"/>
          <w:sz w:val="32"/>
          <w:szCs w:val="32"/>
        </w:rPr>
        <w:t>@</w:t>
      </w:r>
      <w:r>
        <w:rPr>
          <w:rFonts w:hint="eastAsia" w:ascii="仿宋" w:hAnsi="仿宋" w:eastAsia="仿宋" w:cs="仿宋"/>
          <w:sz w:val="32"/>
          <w:szCs w:val="32"/>
          <w:lang w:val="en-US" w:eastAsia="zh-CN"/>
        </w:rPr>
        <w:t>qq.</w:t>
      </w:r>
      <w:r>
        <w:rPr>
          <w:rFonts w:hint="eastAsia" w:ascii="仿宋" w:hAnsi="仿宋" w:eastAsia="仿宋" w:cs="仿宋"/>
          <w:sz w:val="32"/>
          <w:szCs w:val="32"/>
        </w:rPr>
        <w:t>co</w:t>
      </w:r>
      <w:r>
        <w:rPr>
          <w:rFonts w:hint="eastAsia" w:ascii="仿宋" w:hAnsi="仿宋" w:eastAsia="仿宋" w:cs="仿宋"/>
          <w:sz w:val="32"/>
          <w:szCs w:val="32"/>
          <w:lang w:val="en-US" w:eastAsia="zh-CN"/>
        </w:rPr>
        <w:t>m，纸质</w:t>
      </w:r>
      <w:r>
        <w:rPr>
          <w:rFonts w:hint="eastAsia" w:ascii="仿宋" w:hAnsi="仿宋" w:eastAsia="仿宋" w:cs="仿宋"/>
          <w:sz w:val="32"/>
          <w:szCs w:val="32"/>
        </w:rPr>
        <w:t>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A3中缝装订，活页与申报书分开装订），</w:t>
      </w:r>
      <w:r>
        <w:rPr>
          <w:rFonts w:hint="eastAsia" w:ascii="仿宋" w:hAnsi="仿宋" w:eastAsia="仿宋" w:cs="仿宋"/>
          <w:b/>
          <w:bCs/>
          <w:sz w:val="32"/>
          <w:szCs w:val="32"/>
          <w:lang w:val="en-US" w:eastAsia="zh-CN"/>
        </w:rPr>
        <w:t>按规定要求提交的份数再多交一份给学校存档。</w:t>
      </w:r>
      <w:r>
        <w:rPr>
          <w:rFonts w:hint="eastAsia" w:ascii="仿宋" w:hAnsi="仿宋" w:eastAsia="仿宋" w:cs="仿宋"/>
          <w:sz w:val="32"/>
          <w:szCs w:val="32"/>
          <w:lang w:val="en-US" w:eastAsia="zh-CN"/>
        </w:rPr>
        <w:t>提交</w:t>
      </w:r>
      <w:r>
        <w:rPr>
          <w:rFonts w:hint="eastAsia" w:ascii="仿宋" w:hAnsi="仿宋" w:eastAsia="仿宋" w:cs="仿宋"/>
          <w:sz w:val="32"/>
          <w:szCs w:val="32"/>
        </w:rPr>
        <w:t>时间为</w:t>
      </w:r>
      <w:r>
        <w:rPr>
          <w:rFonts w:hint="eastAsia" w:ascii="仿宋" w:hAnsi="仿宋" w:eastAsia="仿宋" w:cs="仿宋"/>
          <w:sz w:val="32"/>
          <w:szCs w:val="32"/>
          <w:lang w:val="en-US" w:eastAsia="zh-CN"/>
        </w:rPr>
        <w:t>10月17日</w:t>
      </w:r>
      <w:r>
        <w:rPr>
          <w:rFonts w:hint="eastAsia" w:ascii="仿宋" w:hAnsi="仿宋" w:eastAsia="仿宋" w:cs="仿宋"/>
          <w:sz w:val="32"/>
          <w:szCs w:val="32"/>
        </w:rPr>
        <w:t>。联系人</w:t>
      </w:r>
      <w:r>
        <w:rPr>
          <w:rFonts w:hint="eastAsia" w:ascii="仿宋" w:hAnsi="仿宋" w:eastAsia="仿宋" w:cs="仿宋"/>
          <w:sz w:val="32"/>
          <w:szCs w:val="32"/>
          <w:lang w:val="en-US" w:eastAsia="zh-CN"/>
        </w:rPr>
        <w:t>刘老师，电话：13874813494（短号：6495）</w:t>
      </w:r>
    </w:p>
    <w:p w14:paraId="1A2F37A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p>
    <w:p w14:paraId="24F6D39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p>
    <w:p w14:paraId="60EC4CF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科研与职教发展处</w:t>
      </w:r>
    </w:p>
    <w:p w14:paraId="14239A4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2025年9月25日</w:t>
      </w:r>
    </w:p>
    <w:p w14:paraId="6805370C">
      <w:pPr>
        <w:keepNext w:val="0"/>
        <w:keepLines w:val="0"/>
        <w:widowControl/>
        <w:suppressLineNumbers w:val="0"/>
        <w:shd w:val="clear" w:fill="FFFFFF"/>
        <w:ind w:left="0" w:firstLine="0"/>
        <w:jc w:val="both"/>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br w:type="page"/>
      </w:r>
    </w:p>
    <w:p w14:paraId="0C42CDBC">
      <w:pPr>
        <w:keepNext w:val="0"/>
        <w:keepLines w:val="0"/>
        <w:widowControl/>
        <w:suppressLineNumbers w:val="0"/>
        <w:shd w:val="clear" w:fill="FFFFFF"/>
        <w:ind w:left="0" w:firstLine="0"/>
        <w:jc w:val="both"/>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附件：</w:t>
      </w:r>
    </w:p>
    <w:p w14:paraId="77DD62F0">
      <w:pPr>
        <w:keepNext w:val="0"/>
        <w:keepLines w:val="0"/>
        <w:widowControl/>
        <w:suppressLineNumbers w:val="0"/>
        <w:shd w:val="clear" w:fill="FFFFFF"/>
        <w:ind w:left="0" w:firstLine="0"/>
        <w:jc w:val="center"/>
        <w:rPr>
          <w:rFonts w:ascii="微软雅黑" w:hAnsi="微软雅黑" w:eastAsia="微软雅黑" w:cs="微软雅黑"/>
          <w:b/>
          <w:bCs/>
          <w:i w:val="0"/>
          <w:iCs w:val="0"/>
          <w:caps w:val="0"/>
          <w:color w:val="000000"/>
          <w:spacing w:val="0"/>
        </w:rPr>
      </w:pPr>
      <w:r>
        <w:rPr>
          <w:rFonts w:hint="eastAsia" w:ascii="微软雅黑" w:hAnsi="微软雅黑" w:eastAsia="微软雅黑" w:cs="微软雅黑"/>
          <w:b/>
          <w:bCs/>
          <w:i w:val="0"/>
          <w:iCs w:val="0"/>
          <w:caps w:val="0"/>
          <w:color w:val="000000"/>
          <w:spacing w:val="0"/>
          <w:kern w:val="0"/>
          <w:sz w:val="24"/>
          <w:szCs w:val="24"/>
          <w:shd w:val="clear" w:fill="FFFFFF"/>
          <w:lang w:val="en-US" w:eastAsia="zh-CN" w:bidi="ar"/>
        </w:rPr>
        <w:t>关于认真做好2025年度湖南省社会科学基金项目申报工作的通知</w:t>
      </w:r>
    </w:p>
    <w:p w14:paraId="03138C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pPr>
      <w:r>
        <w:t>各有关单位：</w:t>
      </w:r>
    </w:p>
    <w:p w14:paraId="79A4B7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经省委宣传部领导同意，决定开展2025年度湖南省社会科学基金项目（以下简称省社科基金项目）申报工作。现就有关事项通知如下。</w:t>
      </w:r>
    </w:p>
    <w:p w14:paraId="6E4F90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一、坚持以习近平新时代中国特色社会主义思想为指导，贯彻落实党的二十届三中全会精神，贯彻落实习近平文化思想和习近平总书记考察湖南重要讲话和指示精神，胸怀“国之大者”“省之大计”，坚持正确的政治方向、价值取向和学术导向，坚持以重大理论和现实问题为主攻方向，坚持基础研究和应用研究并重，发挥省社科基金示范引领作用，着力提高项目质量、培育精品成果、擦亮“湘”字品牌、建强社科湘军，为省委省政府工作大局服务，为繁荣发展哲学社会科学服务，为奋力谱写中国式现代化湖南篇章提供有力学理支撑和智力支持。</w:t>
      </w:r>
    </w:p>
    <w:p w14:paraId="34159B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二、申报省社科基金项目，要体现鲜明的时代特征、问题导向和创新意识，着力推出代表正确方向、体现省级水准的研究成果。基础研究要密切跟踪国内外学术发展和学科建设前沿动态，着力推进学科体系、学术体系、话语体系创新，具有原创性、主体性和较高的学术思想价值；应用研究要聚焦我国特别是我省经济社会发展全局性、战略性和前瞻性重大理论和现实问题，具有现实性、针对性和较高的决策参考价值。</w:t>
      </w:r>
    </w:p>
    <w:p w14:paraId="25814B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三、本年度省社科基金项目设“学术湖南”精品培育项目、湖湘文化青年传承学者培育项目、重点项目、一般项目、青年项目、后期资助项目、冷门绝学项目、基地项目、奖励项目、西部项目、外语科研联合项目等类别。申报要求详见《湖南省社会科学基金项目2025年度课题指南》（以下简称《课题指南》）。</w:t>
      </w:r>
    </w:p>
    <w:p w14:paraId="0DCD20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四、为鼓励申报人围绕党和国家工作大局的重大理论和实践问题，围绕加快构建中国特色哲学社会科学的重要基础理论问题和前沿学术问题，开展跨学科综合性研究，《课题指南》分为综合性选题和各学科选题两大类，综合性选题申报时，须明确一个主要学科作为申报学科。申报人应根据《课题指南》进行选题，并填写选题序号；也可参考2025年国家社科基金重点方向和各类项目选题，结合自身学术专长和研究基础申报自选课题。课题要有明确的研究对象和具体的问题指向，课题名称的表述应科学、严谨、规范、简明，一般不加副标题。</w:t>
      </w:r>
    </w:p>
    <w:p w14:paraId="184BCD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五、申报单位要着力提高申报质量，适当控制申报数量，特别是要避免同类选题重复申报。申报人要恪守学术规范和科研诚信，按要求如实填写相关内容数据；所在单位科研管理部门要切实做好资格审查及材料审核工作并签署明确意见，确保申报资格有效，申报材料真实、规范，没有知识产权争议。凡存在弄虚作假、抄袭剽窃等行为的，一经发现查实，取消三年申报资格；如获立项即予撤项并通报批评，并列入不良科研信用记录。</w:t>
      </w:r>
    </w:p>
    <w:p w14:paraId="1460C6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六、为保证评审的公平公正性和纪律严肃性，严禁申报单位或个人在项目评审期间以任何形式打听评审情况、走访评审专家，严禁托人说情、打招呼等。严禁评审专家泄露评审信息。凡违反上述纪律规定的，按有关规定严肃处理。</w:t>
      </w:r>
    </w:p>
    <w:p w14:paraId="71E542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七、</w:t>
      </w:r>
      <w:r>
        <w:rPr>
          <w:b/>
          <w:bCs/>
        </w:rPr>
        <w:t>申报“学术湖南”精品培育项目、湖湘文化青年传承学者培育项目、重点项目、一般项目、青年项目，</w:t>
      </w:r>
      <w:r>
        <w:t>须提交4份《湖南省社会科学基金项目申报书》（以下简称《申报书》）、5份《湖南省社会科学基金项目课题论证活页》（以下简称《活页》），其中1份《申报书》要按学科分类后单独抽出来，其余材料采取“1夹7”（1份《申报书》内夹5份《活页》和另外2份《申报书》）报送。申报“学术湖南”精品培育项目和湖湘文化青年传承学者培育项目，还须附《“学术湖南”精品培育项目、湖湘文化青年传承学者培育项目意见表》。为便于数据存储和核查，申报人除提交上述材料纸质版外，还须提交电子版（《申报书》为PDF文件格式，《活页》为WPS文件格式）。</w:t>
      </w:r>
    </w:p>
    <w:p w14:paraId="3CBACF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rPr>
          <w:b/>
          <w:bCs/>
        </w:rPr>
        <w:t>申报后期资助项目</w:t>
      </w:r>
      <w:r>
        <w:t>，须提交申报书和申报成果5套（如申报书稿超过60万字，须另外报送5份成果概要，含2万字左右的成果内容介绍，以及全书目录和参考文献），书稿和成果概要均用A4纸双面印制、左侧装订成册，并附2份成果查重报告。以博士论文和博士后研究报告为基础申报的须提交论文或研究报告原文，并附1份修改说明，电子光盘一式2份，须包含申报书、申报信息汇总表、书稿、成果概要、博士论文（博士后研究报告）、修改说明、相关附件材料等所有申报材料，光盘上须注明申报人姓名、单位及学科分类。</w:t>
      </w:r>
    </w:p>
    <w:p w14:paraId="6F1CE4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rPr>
          <w:b/>
          <w:bCs/>
        </w:rPr>
        <w:t>申报冷门绝学项目、基地项目、奖励项目，须在湖南省社科基金项目网络管理平台进行网上填报，</w:t>
      </w:r>
      <w:r>
        <w:t>开放时间为10月9日8:00-10月19日18:00，逾期系统自动关闭，不再受理申报。进行线上申报后，还须提供1份纸质版《申报书》，经所在单位科研管理部门审核盖章后报送省社科工作办。</w:t>
      </w:r>
    </w:p>
    <w:p w14:paraId="57786C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pPr>
      <w:r>
        <w:t>请各单位科研管理部门做好申报材料的汇总报送等工作，填写本单位《2025年度湖南省社会科学基金项目申报信息汇总表》（以下简称《汇总表》），加盖单位公章随其他纸质版材料一并报送。《申报书》《活页》《汇总表》电子版发送至我办邮箱hnshekeban@163.com。材料集中受理时间为10月23日至10月24日，联系人为省社科工作办张雅琴（电话：0731-81128450），受理地点另行通知。</w:t>
      </w:r>
    </w:p>
    <w:p w14:paraId="677DA49E">
      <w:pPr>
        <w:pStyle w:val="2"/>
        <w:keepNext w:val="0"/>
        <w:keepLines w:val="0"/>
        <w:widowControl/>
        <w:suppressLineNumbers w:val="0"/>
        <w:ind w:left="0" w:firstLine="420"/>
        <w:jc w:val="both"/>
      </w:pPr>
      <w:r>
        <w:rPr>
          <w:rStyle w:val="5"/>
        </w:rPr>
        <w:t>附件：</w:t>
      </w:r>
    </w:p>
    <w:p w14:paraId="6A44ECD2">
      <w:pPr>
        <w:pStyle w:val="2"/>
        <w:keepNext w:val="0"/>
        <w:keepLines w:val="0"/>
        <w:widowControl/>
        <w:suppressLineNumbers w:val="0"/>
        <w:ind w:left="0" w:firstLine="420"/>
        <w:jc w:val="both"/>
      </w:pPr>
      <w:r>
        <w:rPr>
          <w:color w:val="222222"/>
          <w:u w:val="none"/>
        </w:rPr>
        <w:fldChar w:fldCharType="begin"/>
      </w:r>
      <w:r>
        <w:rPr>
          <w:color w:val="222222"/>
          <w:u w:val="none"/>
        </w:rPr>
        <w:instrText xml:space="preserve"> HYPERLINK "https://img.rednet.cn/attachment/2025/09-24/04fcb86c-d40b-4a78-9cba-5ccdc180b48d.pdf" \o "1. 湖南省社会科学基金项目2025年度课题指南.pdf" </w:instrText>
      </w:r>
      <w:r>
        <w:rPr>
          <w:color w:val="222222"/>
          <w:u w:val="none"/>
        </w:rPr>
        <w:fldChar w:fldCharType="separate"/>
      </w:r>
      <w:r>
        <w:rPr>
          <w:color w:val="222222"/>
          <w:u w:val="none"/>
        </w:rPr>
        <w:fldChar w:fldCharType="end"/>
      </w:r>
    </w:p>
    <w:p w14:paraId="4650909C">
      <w:pPr>
        <w:pStyle w:val="2"/>
        <w:keepNext w:val="0"/>
        <w:keepLines w:val="0"/>
        <w:widowControl/>
        <w:suppressLineNumbers w:val="0"/>
        <w:spacing w:line="240" w:lineRule="atLeast"/>
        <w:ind w:left="0" w:firstLine="420"/>
      </w:pPr>
      <w:r>
        <w:rPr>
          <w:color w:val="0066CC"/>
          <w:sz w:val="24"/>
          <w:szCs w:val="24"/>
          <w:u w:val="single"/>
        </w:rPr>
        <w:fldChar w:fldCharType="begin"/>
      </w:r>
      <w:r>
        <w:rPr>
          <w:color w:val="0066CC"/>
          <w:sz w:val="24"/>
          <w:szCs w:val="24"/>
          <w:u w:val="single"/>
        </w:rPr>
        <w:instrText xml:space="preserve"> HYPERLINK "https://img.rednet.cn/attachment/2025/09-24/6b26e0e9-f346-4b99-8fff-734de9a1157e.pdf" \o "1. 湖南省社会科学基金项目2025年度课题指南.pdf" </w:instrText>
      </w:r>
      <w:r>
        <w:rPr>
          <w:color w:val="0066CC"/>
          <w:sz w:val="24"/>
          <w:szCs w:val="24"/>
          <w:u w:val="single"/>
        </w:rPr>
        <w:fldChar w:fldCharType="separate"/>
      </w:r>
      <w:r>
        <w:rPr>
          <w:rStyle w:val="6"/>
          <w:color w:val="0066CC"/>
          <w:sz w:val="24"/>
          <w:szCs w:val="24"/>
          <w:u w:val="single"/>
        </w:rPr>
        <w:t>1. 湖南省社会科学基金项目2025年度课题指南.pdf</w:t>
      </w:r>
      <w:r>
        <w:rPr>
          <w:color w:val="0066CC"/>
          <w:sz w:val="24"/>
          <w:szCs w:val="24"/>
          <w:u w:val="single"/>
        </w:rPr>
        <w:fldChar w:fldCharType="end"/>
      </w:r>
    </w:p>
    <w:p w14:paraId="36862399">
      <w:pPr>
        <w:pStyle w:val="2"/>
        <w:keepNext w:val="0"/>
        <w:keepLines w:val="0"/>
        <w:widowControl/>
        <w:suppressLineNumbers w:val="0"/>
        <w:spacing w:line="240" w:lineRule="atLeast"/>
        <w:ind w:left="0" w:firstLine="420"/>
      </w:pPr>
      <w:r>
        <w:rPr>
          <w:color w:val="0066CC"/>
          <w:sz w:val="24"/>
          <w:szCs w:val="24"/>
          <w:u w:val="single"/>
        </w:rPr>
        <w:fldChar w:fldCharType="begin"/>
      </w:r>
      <w:r>
        <w:rPr>
          <w:color w:val="0066CC"/>
          <w:sz w:val="24"/>
          <w:szCs w:val="24"/>
          <w:u w:val="single"/>
        </w:rPr>
        <w:instrText xml:space="preserve"> HYPERLINK "https://img.rednet.cn/attachment/2025/09-24/2bb93cd5-df2c-4785-b2ed-673da3d790f4.doc" \o "2. 湖南省社会科学基金项目申报书 .doc" </w:instrText>
      </w:r>
      <w:r>
        <w:rPr>
          <w:color w:val="0066CC"/>
          <w:sz w:val="24"/>
          <w:szCs w:val="24"/>
          <w:u w:val="single"/>
        </w:rPr>
        <w:fldChar w:fldCharType="separate"/>
      </w:r>
      <w:r>
        <w:rPr>
          <w:rStyle w:val="7"/>
          <w:color w:val="0066CC"/>
          <w:sz w:val="24"/>
          <w:szCs w:val="24"/>
          <w:u w:val="single"/>
        </w:rPr>
        <w:t>2. 湖南省社会科学基金项目申报书 .doc</w:t>
      </w:r>
      <w:r>
        <w:rPr>
          <w:color w:val="0066CC"/>
          <w:sz w:val="24"/>
          <w:szCs w:val="24"/>
          <w:u w:val="single"/>
        </w:rPr>
        <w:fldChar w:fldCharType="end"/>
      </w:r>
    </w:p>
    <w:p w14:paraId="753C8814">
      <w:pPr>
        <w:pStyle w:val="2"/>
        <w:keepNext w:val="0"/>
        <w:keepLines w:val="0"/>
        <w:widowControl/>
        <w:suppressLineNumbers w:val="0"/>
        <w:spacing w:line="240" w:lineRule="atLeast"/>
        <w:ind w:left="0" w:firstLine="420"/>
      </w:pPr>
      <w:r>
        <w:rPr>
          <w:color w:val="0066CC"/>
          <w:sz w:val="24"/>
          <w:szCs w:val="24"/>
          <w:u w:val="single"/>
        </w:rPr>
        <w:fldChar w:fldCharType="begin"/>
      </w:r>
      <w:r>
        <w:rPr>
          <w:color w:val="0066CC"/>
          <w:sz w:val="24"/>
          <w:szCs w:val="24"/>
          <w:u w:val="single"/>
        </w:rPr>
        <w:instrText xml:space="preserve"> HYPERLINK "https://img.rednet.cn/attachment/2025/09-24/01b59e6a-4cff-473e-a645-464d7f36e7c1.doc" \o "3. 湖南省社会科学基金项目课题论证活页.doc" </w:instrText>
      </w:r>
      <w:r>
        <w:rPr>
          <w:color w:val="0066CC"/>
          <w:sz w:val="24"/>
          <w:szCs w:val="24"/>
          <w:u w:val="single"/>
        </w:rPr>
        <w:fldChar w:fldCharType="separate"/>
      </w:r>
      <w:r>
        <w:rPr>
          <w:rStyle w:val="7"/>
          <w:color w:val="0066CC"/>
          <w:sz w:val="24"/>
          <w:szCs w:val="24"/>
          <w:u w:val="single"/>
        </w:rPr>
        <w:t>3. 湖南省社会科学基金项目课题论证活页.doc</w:t>
      </w:r>
      <w:r>
        <w:rPr>
          <w:color w:val="0066CC"/>
          <w:sz w:val="24"/>
          <w:szCs w:val="24"/>
          <w:u w:val="single"/>
        </w:rPr>
        <w:fldChar w:fldCharType="end"/>
      </w:r>
    </w:p>
    <w:p w14:paraId="01860FC0">
      <w:pPr>
        <w:pStyle w:val="2"/>
        <w:keepNext w:val="0"/>
        <w:keepLines w:val="0"/>
        <w:widowControl/>
        <w:suppressLineNumbers w:val="0"/>
        <w:spacing w:line="240" w:lineRule="atLeast"/>
        <w:ind w:left="0" w:firstLine="420"/>
      </w:pPr>
      <w:r>
        <w:rPr>
          <w:color w:val="0066CC"/>
          <w:sz w:val="24"/>
          <w:szCs w:val="24"/>
          <w:u w:val="single"/>
        </w:rPr>
        <w:fldChar w:fldCharType="begin"/>
      </w:r>
      <w:r>
        <w:rPr>
          <w:color w:val="0066CC"/>
          <w:sz w:val="24"/>
          <w:szCs w:val="24"/>
          <w:u w:val="single"/>
        </w:rPr>
        <w:instrText xml:space="preserve"> HYPERLINK "https://img.rednet.cn/attachment/2025/09-24/685d2561-6f71-4af1-a249-1289463913f9.docx" \o "4. \“学术湖南\”精品培育项目、湖湘文化青年传承学者培育项目意见表.docx" </w:instrText>
      </w:r>
      <w:r>
        <w:rPr>
          <w:color w:val="0066CC"/>
          <w:sz w:val="24"/>
          <w:szCs w:val="24"/>
          <w:u w:val="single"/>
        </w:rPr>
        <w:fldChar w:fldCharType="separate"/>
      </w:r>
      <w:r>
        <w:rPr>
          <w:rStyle w:val="7"/>
          <w:color w:val="0066CC"/>
          <w:sz w:val="24"/>
          <w:szCs w:val="24"/>
          <w:u w:val="single"/>
        </w:rPr>
        <w:t>4. “学术湖南”精品培育项目、湖湘文化青年传承学者培育项目意见表.docx</w:t>
      </w:r>
      <w:r>
        <w:rPr>
          <w:color w:val="0066CC"/>
          <w:sz w:val="24"/>
          <w:szCs w:val="24"/>
          <w:u w:val="single"/>
        </w:rPr>
        <w:fldChar w:fldCharType="end"/>
      </w:r>
    </w:p>
    <w:p w14:paraId="26B063B2">
      <w:pPr>
        <w:pStyle w:val="2"/>
        <w:keepNext w:val="0"/>
        <w:keepLines w:val="0"/>
        <w:widowControl/>
        <w:suppressLineNumbers w:val="0"/>
        <w:spacing w:line="240" w:lineRule="atLeast"/>
        <w:ind w:left="0" w:firstLine="420"/>
      </w:pPr>
      <w:r>
        <w:rPr>
          <w:color w:val="0066CC"/>
          <w:sz w:val="24"/>
          <w:szCs w:val="24"/>
          <w:u w:val="single"/>
        </w:rPr>
        <w:fldChar w:fldCharType="begin"/>
      </w:r>
      <w:r>
        <w:rPr>
          <w:color w:val="0066CC"/>
          <w:sz w:val="24"/>
          <w:szCs w:val="24"/>
          <w:u w:val="single"/>
        </w:rPr>
        <w:instrText xml:space="preserve"> HYPERLINK "https://img.rednet.cn/attachment/2025/09-24/eaf64a9e-d23e-4d10-9334-114832ebee52.xls" \o "5. 2025年度湖南省社会科学基金项目申报信息汇总表.xls" </w:instrText>
      </w:r>
      <w:r>
        <w:rPr>
          <w:color w:val="0066CC"/>
          <w:sz w:val="24"/>
          <w:szCs w:val="24"/>
          <w:u w:val="single"/>
        </w:rPr>
        <w:fldChar w:fldCharType="separate"/>
      </w:r>
      <w:r>
        <w:rPr>
          <w:rStyle w:val="7"/>
          <w:color w:val="0066CC"/>
          <w:sz w:val="24"/>
          <w:szCs w:val="24"/>
          <w:u w:val="single"/>
        </w:rPr>
        <w:t>5. 2025年度湖南省社会科学基金项目申报信息汇总表.xls</w:t>
      </w:r>
      <w:r>
        <w:rPr>
          <w:color w:val="0066CC"/>
          <w:sz w:val="24"/>
          <w:szCs w:val="24"/>
          <w:u w:val="single"/>
        </w:rPr>
        <w:fldChar w:fldCharType="end"/>
      </w:r>
    </w:p>
    <w:p w14:paraId="09255B0C">
      <w:pPr>
        <w:pStyle w:val="2"/>
        <w:keepNext w:val="0"/>
        <w:keepLines w:val="0"/>
        <w:widowControl/>
        <w:suppressLineNumbers w:val="0"/>
        <w:ind w:left="0" w:firstLine="420"/>
        <w:jc w:val="both"/>
      </w:pPr>
      <w:r>
        <w:rPr>
          <w:color w:val="222222"/>
          <w:u w:val="none"/>
        </w:rPr>
        <w:fldChar w:fldCharType="begin"/>
      </w:r>
      <w:r>
        <w:rPr>
          <w:color w:val="222222"/>
          <w:u w:val="none"/>
        </w:rPr>
        <w:instrText xml:space="preserve"> HYPERLINK "https://img.rednet.cn/attachment/2025/09-24/04fcb86c-d40b-4a78-9cba-5ccdc180b48d.pdf" \o "1. 湖南省社会科学基金项目2025年度课题指南.pdf" </w:instrText>
      </w:r>
      <w:r>
        <w:rPr>
          <w:color w:val="222222"/>
          <w:u w:val="none"/>
        </w:rPr>
        <w:fldChar w:fldCharType="separate"/>
      </w:r>
      <w:r>
        <w:rPr>
          <w:rStyle w:val="7"/>
          <w:color w:val="222222"/>
          <w:u w:val="none"/>
        </w:rPr>
        <w:br w:type="textWrapping"/>
      </w:r>
      <w:r>
        <w:rPr>
          <w:color w:val="222222"/>
          <w:u w:val="none"/>
        </w:rPr>
        <w:fldChar w:fldCharType="end"/>
      </w:r>
    </w:p>
    <w:p w14:paraId="1E4A8BF1">
      <w:pPr>
        <w:pStyle w:val="2"/>
        <w:keepNext w:val="0"/>
        <w:keepLines w:val="0"/>
        <w:widowControl/>
        <w:suppressLineNumbers w:val="0"/>
        <w:ind w:left="0" w:firstLine="420"/>
        <w:jc w:val="right"/>
      </w:pPr>
      <w:r>
        <w:t>湖南省哲学社会科学工作办公室</w:t>
      </w:r>
    </w:p>
    <w:p w14:paraId="4AB3D51C">
      <w:pPr>
        <w:pStyle w:val="2"/>
        <w:keepNext w:val="0"/>
        <w:keepLines w:val="0"/>
        <w:widowControl/>
        <w:suppressLineNumbers w:val="0"/>
        <w:ind w:left="0" w:firstLine="420"/>
        <w:jc w:val="right"/>
      </w:pPr>
      <w:r>
        <w:t>2025年9月23日</w:t>
      </w:r>
    </w:p>
    <w:p w14:paraId="5B9FBB05">
      <w:pPr>
        <w:pStyle w:val="2"/>
        <w:keepNext w:val="0"/>
        <w:keepLines w:val="0"/>
        <w:widowControl/>
        <w:suppressLineNumbers w:val="0"/>
        <w:spacing w:before="0" w:beforeAutospacing="1" w:after="0" w:afterAutospacing="1"/>
        <w:ind w:left="0" w:right="0"/>
        <w:rPr>
          <w:color w:val="9D9D9D"/>
        </w:rPr>
      </w:pPr>
      <w:r>
        <w:rPr>
          <w:color w:val="9D9D9D"/>
        </w:rPr>
        <w:t>来源：湖南省社科办</w:t>
      </w:r>
    </w:p>
    <w:p w14:paraId="0CD3399C">
      <w:pPr>
        <w:pStyle w:val="2"/>
        <w:keepNext w:val="0"/>
        <w:keepLines w:val="0"/>
        <w:widowControl/>
        <w:suppressLineNumbers w:val="0"/>
        <w:spacing w:before="0" w:beforeAutospacing="1" w:after="0" w:afterAutospacing="1"/>
        <w:ind w:left="0" w:right="0"/>
        <w:rPr>
          <w:color w:val="9D9D9D"/>
        </w:rPr>
      </w:pPr>
      <w:r>
        <w:rPr>
          <w:color w:val="9D9D9D"/>
        </w:rPr>
        <w:t>编辑：贾迪</w:t>
      </w:r>
    </w:p>
    <w:p w14:paraId="7B9E600F">
      <w:pPr>
        <w:pStyle w:val="2"/>
        <w:keepNext w:val="0"/>
        <w:keepLines w:val="0"/>
        <w:widowControl/>
        <w:suppressLineNumbers w:val="0"/>
        <w:spacing w:before="0" w:beforeAutospacing="0" w:after="0" w:afterAutospacing="0"/>
        <w:ind w:left="0" w:right="0"/>
        <w:jc w:val="left"/>
        <w:rPr>
          <w:color w:val="9D9D9D"/>
        </w:rPr>
      </w:pPr>
      <w:r>
        <w:rPr>
          <w:color w:val="9D9D9D"/>
        </w:rPr>
        <w:t>本文链接：</w:t>
      </w:r>
      <w:r>
        <w:rPr>
          <w:color w:val="888888"/>
          <w:u w:val="none"/>
        </w:rPr>
        <w:fldChar w:fldCharType="begin"/>
      </w:r>
      <w:r>
        <w:rPr>
          <w:color w:val="888888"/>
          <w:u w:val="none"/>
        </w:rPr>
        <w:instrText xml:space="preserve"> HYPERLINK "https://sk.rednet.cn/nograb/646943/67/15304228.html" </w:instrText>
      </w:r>
      <w:r>
        <w:rPr>
          <w:color w:val="888888"/>
          <w:u w:val="none"/>
        </w:rPr>
        <w:fldChar w:fldCharType="separate"/>
      </w:r>
      <w:r>
        <w:rPr>
          <w:rStyle w:val="7"/>
          <w:color w:val="888888"/>
          <w:u w:val="none"/>
        </w:rPr>
        <w:t>https://sk.rednet.cn/nograb/646943/67/15304228.html</w:t>
      </w:r>
      <w:r>
        <w:rPr>
          <w:color w:val="888888"/>
          <w:u w:val="none"/>
        </w:rPr>
        <w:fldChar w:fldCharType="end"/>
      </w:r>
    </w:p>
    <w:p w14:paraId="279074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0365"/>
    <w:rsid w:val="0E7F431D"/>
    <w:rsid w:val="15765CD2"/>
    <w:rsid w:val="15A46B04"/>
    <w:rsid w:val="18CE5ABA"/>
    <w:rsid w:val="1A8E4A6E"/>
    <w:rsid w:val="22332DF2"/>
    <w:rsid w:val="2A4F5A9D"/>
    <w:rsid w:val="33C01934"/>
    <w:rsid w:val="34936269"/>
    <w:rsid w:val="46CB48BA"/>
    <w:rsid w:val="4A914BA1"/>
    <w:rsid w:val="4D183E14"/>
    <w:rsid w:val="535844AE"/>
    <w:rsid w:val="5C440313"/>
    <w:rsid w:val="697666D8"/>
    <w:rsid w:val="6C8E0AE9"/>
    <w:rsid w:val="6D1A412B"/>
    <w:rsid w:val="75477445"/>
    <w:rsid w:val="7CB9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3095</Words>
  <Characters>3295</Characters>
  <Lines>0</Lines>
  <Paragraphs>0</Paragraphs>
  <TotalTime>82</TotalTime>
  <ScaleCrop>false</ScaleCrop>
  <LinksUpToDate>false</LinksUpToDate>
  <CharactersWithSpaces>3373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2025-09-25T00:51:00Z</dcterms:created>
  <dc:creator>lsh</dc:creator>
  <cp:lastModifiedBy>LL6</cp:lastModifiedBy>
  <cp:lastPrinted>2025-09-25T02:16:00Z</cp:lastPrinted>
  <dcterms:modified xsi:type="dcterms:W3CDTF">2025-09-25T03:16:52Z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eyJoZGlkIjoiNGUxYzcxNTk1YjI0ZTFiODFkNDVjYzk4YWExZjY0NGIiLCJ1c2VySWQiOiI2NDU5ODY1MDgifQ==</vt:lpwstr>
  </property>
  <property fmtid="{D5CDD505-2E9C-101B-9397-08002B2CF9AE}" pid="4" name="ICV">
    <vt:lpwstr>4638EE724D1B4892B9AA959CE0F577B7_12</vt:lpwstr>
  </property>
</Properties>
</file>