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22" w:firstLineChars="50"/>
        <w:rPr>
          <w:rFonts w:ascii="仿宋" w:hAnsi="仿宋" w:eastAsia="仿宋"/>
          <w:b/>
          <w:color w:val="FF0000"/>
          <w:spacing w:val="140"/>
          <w:sz w:val="96"/>
          <w:szCs w:val="96"/>
        </w:rPr>
      </w:pPr>
      <w:r>
        <w:rPr>
          <w:rFonts w:hint="eastAsia" w:ascii="仿宋" w:hAnsi="仿宋" w:eastAsia="仿宋"/>
          <w:b/>
          <w:color w:val="FF0000"/>
          <w:spacing w:val="140"/>
          <w:sz w:val="96"/>
          <w:szCs w:val="96"/>
        </w:rPr>
        <w:t>教学督导简报</w:t>
      </w:r>
    </w:p>
    <w:p>
      <w:pPr>
        <w:spacing w:before="312" w:beforeLines="100" w:line="240" w:lineRule="atLeast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2021年第5期</w:t>
      </w:r>
    </w:p>
    <w:p>
      <w:pPr>
        <w:spacing w:before="312" w:beforeLines="100" w:line="240" w:lineRule="atLeast"/>
        <w:jc w:val="center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（总第94期）</w:t>
      </w:r>
    </w:p>
    <w:p>
      <w:pPr>
        <w:spacing w:line="780" w:lineRule="auto"/>
        <w:jc w:val="center"/>
        <w:rPr>
          <w:rFonts w:ascii="仿宋" w:hAnsi="仿宋" w:eastAsia="仿宋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531495</wp:posOffset>
                </wp:positionV>
                <wp:extent cx="5829300" cy="0"/>
                <wp:effectExtent l="0" t="19050" r="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0.65pt;margin-top:41.85pt;height:0pt;width:459pt;z-index:251659264;mso-width-relative:page;mso-height-relative:page;" filled="f" stroked="t" coordsize="21600,21600" o:gfxdata="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vnMOdcAAAAJAQAADwAAAAAAAAABACAAAAAiAAAAZHJz&#10;L2Rvd25yZXYueG1sUEsBAhQAFAAAAAgAh07iQGHe8aHMAQAAXQMAAA4AAAAAAAAAAQAgAAAAJgEA&#10;AGRycy9lMm9Eb2MueG1sUEsFBgAAAAAGAAYAWQEAAGQFAAAAAA==&#10;">
                <v:fill on="f" focussize="0,0"/>
                <v:stroke weight="3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28"/>
          <w:szCs w:val="28"/>
        </w:rPr>
        <w:t>督导室（质量控制办）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                     2021年11月15日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教学督导工作是教学质量监控体系的一个重要组成部分，是学校加强教学管理和改进教学活动的重要手段。在分管校领导吴校长的直接领导和各教学部门的大力支持配合下，督导室结合督导职能及质量控制相关工作要求，有序开展各项工作，主要如下：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      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一、开展大一新生开课首日教学巡查，针对检查中发现的问题，随即组织相关责任部门召开问题反馈会，落实整改措施，确保教学运行平稳有序。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二、布置了校级督导团2021-2022-1学期听课工作，本次听课主要针对新进及兼课教师，共185人次。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三、完成了本学期期中教学检查工作。10月23日督导室下发期中教学检查通知；11月10日-11日督导检查组对八个二级学院及两课部47个专业（课程）共计330余名教师的教案首页和授课计划中进行了抽查。从抽查情况来看，全体教师编写的教案和授课计划都比较规范，内容填写齐全，审核程序符合学校要求，保证了全校教学秩序的良好运行。具体情况如下：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（一）检查过程中发现各院（部）在编制上存在以下问题：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1.少数教师的授课计划异动栏未按要求填写 ；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2.部分教师授课计划课时分配表与授课计划表中的课时不符；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3.部分教师理实课未在备注栏中备注理实课比例；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4.个别教师授课计划的字体、格式不规范；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5.部分教师使用的授课计划版本不是最新版本。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以上问题，请对照教务处2021年下发的授课计划和教案的最新模板（含课程思政版块）要求进行修改。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（二）本次教学检查自然资源学院、工程设计学院完成情况整体较好，特提出表扬。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四、完成了学校2021年人才培养工作状态数据的采集、审核、修订与上报工作。</w:t>
      </w:r>
      <w:bookmarkStart w:id="0" w:name="_GoBack"/>
      <w:bookmarkEnd w:id="0"/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五、编制并下发了“2022年质量年度报告编制与报送工作方案”，完成了前期年报案例、数据的收集工作。</w:t>
      </w:r>
    </w:p>
    <w:p>
      <w:pPr>
        <w:pStyle w:val="2"/>
        <w:autoSpaceDE w:val="0"/>
        <w:autoSpaceDN w:val="0"/>
        <w:spacing w:line="360" w:lineRule="auto"/>
        <w:ind w:right="119" w:firstLine="560" w:firstLineChars="200"/>
        <w:rPr>
          <w:rFonts w:hint="eastAsia" w:ascii="仿宋" w:hAnsi="仿宋" w:eastAsia="仿宋" w:cs="仿宋"/>
          <w:color w:val="000000"/>
          <w:lang w:val="en-US"/>
        </w:rPr>
      </w:pPr>
    </w:p>
    <w:p>
      <w:pPr>
        <w:pStyle w:val="2"/>
        <w:autoSpaceDE w:val="0"/>
        <w:autoSpaceDN w:val="0"/>
        <w:spacing w:line="360" w:lineRule="auto"/>
        <w:ind w:right="119" w:firstLine="600" w:firstLineChars="200"/>
        <w:rPr>
          <w:rFonts w:hint="eastAsia" w:ascii="仿宋" w:hAnsi="仿宋" w:eastAsia="仿宋"/>
          <w:sz w:val="30"/>
          <w:szCs w:val="30"/>
          <w:lang w:val="en-US" w:bidi="ar"/>
        </w:rPr>
      </w:pPr>
    </w:p>
    <w:p>
      <w:pPr>
        <w:spacing w:line="360" w:lineRule="auto"/>
        <w:ind w:firstLine="600" w:firstLineChars="200"/>
        <w:jc w:val="left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9B"/>
    <w:rsid w:val="00002012"/>
    <w:rsid w:val="00010E3B"/>
    <w:rsid w:val="0001746A"/>
    <w:rsid w:val="00020BD2"/>
    <w:rsid w:val="000233EC"/>
    <w:rsid w:val="0002698D"/>
    <w:rsid w:val="00032832"/>
    <w:rsid w:val="00032BC3"/>
    <w:rsid w:val="000333D8"/>
    <w:rsid w:val="00035792"/>
    <w:rsid w:val="0004006D"/>
    <w:rsid w:val="000405AE"/>
    <w:rsid w:val="00047FC8"/>
    <w:rsid w:val="00050B62"/>
    <w:rsid w:val="00053E48"/>
    <w:rsid w:val="00061E0A"/>
    <w:rsid w:val="00067BE3"/>
    <w:rsid w:val="00085E08"/>
    <w:rsid w:val="00091146"/>
    <w:rsid w:val="00092300"/>
    <w:rsid w:val="00093F17"/>
    <w:rsid w:val="000A145B"/>
    <w:rsid w:val="000A3393"/>
    <w:rsid w:val="000A5CDE"/>
    <w:rsid w:val="000A6208"/>
    <w:rsid w:val="000B7C95"/>
    <w:rsid w:val="000F201F"/>
    <w:rsid w:val="000F6FA8"/>
    <w:rsid w:val="000F75DC"/>
    <w:rsid w:val="00116D50"/>
    <w:rsid w:val="0011792B"/>
    <w:rsid w:val="00122008"/>
    <w:rsid w:val="00130282"/>
    <w:rsid w:val="00133B99"/>
    <w:rsid w:val="00135D1E"/>
    <w:rsid w:val="00136356"/>
    <w:rsid w:val="0014006C"/>
    <w:rsid w:val="00142879"/>
    <w:rsid w:val="00143B7E"/>
    <w:rsid w:val="00146D96"/>
    <w:rsid w:val="00151872"/>
    <w:rsid w:val="001537B8"/>
    <w:rsid w:val="001700DD"/>
    <w:rsid w:val="0017089E"/>
    <w:rsid w:val="00173BFA"/>
    <w:rsid w:val="00173F6C"/>
    <w:rsid w:val="00175BC2"/>
    <w:rsid w:val="0019483F"/>
    <w:rsid w:val="00194F2F"/>
    <w:rsid w:val="001A1340"/>
    <w:rsid w:val="001B2DF5"/>
    <w:rsid w:val="001B36E2"/>
    <w:rsid w:val="001B5153"/>
    <w:rsid w:val="001B57C6"/>
    <w:rsid w:val="001C4AF5"/>
    <w:rsid w:val="001C5444"/>
    <w:rsid w:val="001C63E4"/>
    <w:rsid w:val="001E62A4"/>
    <w:rsid w:val="001E62C6"/>
    <w:rsid w:val="001E6E96"/>
    <w:rsid w:val="001E79A2"/>
    <w:rsid w:val="001F3E17"/>
    <w:rsid w:val="0020721A"/>
    <w:rsid w:val="00215968"/>
    <w:rsid w:val="00221DCC"/>
    <w:rsid w:val="002240E5"/>
    <w:rsid w:val="00233393"/>
    <w:rsid w:val="002403AB"/>
    <w:rsid w:val="00244E9B"/>
    <w:rsid w:val="002474CA"/>
    <w:rsid w:val="002478B6"/>
    <w:rsid w:val="00252E13"/>
    <w:rsid w:val="00256EC6"/>
    <w:rsid w:val="00260BF0"/>
    <w:rsid w:val="00263B33"/>
    <w:rsid w:val="00267C54"/>
    <w:rsid w:val="0027519E"/>
    <w:rsid w:val="00281CCA"/>
    <w:rsid w:val="00286FC9"/>
    <w:rsid w:val="00290799"/>
    <w:rsid w:val="00290949"/>
    <w:rsid w:val="00291FEE"/>
    <w:rsid w:val="002976BF"/>
    <w:rsid w:val="002A36CA"/>
    <w:rsid w:val="002A79B5"/>
    <w:rsid w:val="002B018B"/>
    <w:rsid w:val="002B2CA8"/>
    <w:rsid w:val="002B4AC3"/>
    <w:rsid w:val="002C2B2D"/>
    <w:rsid w:val="002C4C12"/>
    <w:rsid w:val="002D15DA"/>
    <w:rsid w:val="002D166D"/>
    <w:rsid w:val="002F4963"/>
    <w:rsid w:val="002F55EC"/>
    <w:rsid w:val="002F7F41"/>
    <w:rsid w:val="0030012E"/>
    <w:rsid w:val="0030096E"/>
    <w:rsid w:val="00307DCA"/>
    <w:rsid w:val="00311CA2"/>
    <w:rsid w:val="00316668"/>
    <w:rsid w:val="00324928"/>
    <w:rsid w:val="00327083"/>
    <w:rsid w:val="00343DC0"/>
    <w:rsid w:val="003506B3"/>
    <w:rsid w:val="003552ED"/>
    <w:rsid w:val="00357AAF"/>
    <w:rsid w:val="00362B3D"/>
    <w:rsid w:val="00364580"/>
    <w:rsid w:val="00374A8B"/>
    <w:rsid w:val="00382C49"/>
    <w:rsid w:val="003853CC"/>
    <w:rsid w:val="00385B2F"/>
    <w:rsid w:val="003944B5"/>
    <w:rsid w:val="00395092"/>
    <w:rsid w:val="003A29B6"/>
    <w:rsid w:val="003A4FE4"/>
    <w:rsid w:val="003B1315"/>
    <w:rsid w:val="003C0985"/>
    <w:rsid w:val="003C154D"/>
    <w:rsid w:val="003C2237"/>
    <w:rsid w:val="003D159C"/>
    <w:rsid w:val="003D1944"/>
    <w:rsid w:val="003D26EA"/>
    <w:rsid w:val="003D5F77"/>
    <w:rsid w:val="003E0128"/>
    <w:rsid w:val="003F52DD"/>
    <w:rsid w:val="00402D40"/>
    <w:rsid w:val="00420BD7"/>
    <w:rsid w:val="00420E04"/>
    <w:rsid w:val="0042637D"/>
    <w:rsid w:val="00426A05"/>
    <w:rsid w:val="00441114"/>
    <w:rsid w:val="00446907"/>
    <w:rsid w:val="00446F58"/>
    <w:rsid w:val="0044780F"/>
    <w:rsid w:val="00447E66"/>
    <w:rsid w:val="00453594"/>
    <w:rsid w:val="00461F31"/>
    <w:rsid w:val="004631DD"/>
    <w:rsid w:val="004635E1"/>
    <w:rsid w:val="004662B8"/>
    <w:rsid w:val="0046645A"/>
    <w:rsid w:val="00484849"/>
    <w:rsid w:val="0048529A"/>
    <w:rsid w:val="004909E7"/>
    <w:rsid w:val="00490E51"/>
    <w:rsid w:val="004923F8"/>
    <w:rsid w:val="004A031C"/>
    <w:rsid w:val="004A42C4"/>
    <w:rsid w:val="004A454A"/>
    <w:rsid w:val="004B4E9D"/>
    <w:rsid w:val="004B5E4D"/>
    <w:rsid w:val="004B7880"/>
    <w:rsid w:val="004C5300"/>
    <w:rsid w:val="004C78AA"/>
    <w:rsid w:val="004D0570"/>
    <w:rsid w:val="004D1480"/>
    <w:rsid w:val="004D57AF"/>
    <w:rsid w:val="004D63C3"/>
    <w:rsid w:val="004E0888"/>
    <w:rsid w:val="004E0EED"/>
    <w:rsid w:val="004F7DE8"/>
    <w:rsid w:val="0050112D"/>
    <w:rsid w:val="00501CEF"/>
    <w:rsid w:val="005038BE"/>
    <w:rsid w:val="00507EAD"/>
    <w:rsid w:val="00512118"/>
    <w:rsid w:val="00514EE8"/>
    <w:rsid w:val="00515CF2"/>
    <w:rsid w:val="0052090F"/>
    <w:rsid w:val="00534BF1"/>
    <w:rsid w:val="00535F1E"/>
    <w:rsid w:val="00541DF9"/>
    <w:rsid w:val="00560EEB"/>
    <w:rsid w:val="00561979"/>
    <w:rsid w:val="00563ABA"/>
    <w:rsid w:val="00572CD2"/>
    <w:rsid w:val="00576829"/>
    <w:rsid w:val="0059370A"/>
    <w:rsid w:val="00595A58"/>
    <w:rsid w:val="00596F0D"/>
    <w:rsid w:val="005A1091"/>
    <w:rsid w:val="005A56DB"/>
    <w:rsid w:val="005B0ADF"/>
    <w:rsid w:val="005B44A9"/>
    <w:rsid w:val="005B7866"/>
    <w:rsid w:val="005B7FFD"/>
    <w:rsid w:val="005C02D9"/>
    <w:rsid w:val="005C47CC"/>
    <w:rsid w:val="005E351C"/>
    <w:rsid w:val="005F459E"/>
    <w:rsid w:val="006056B2"/>
    <w:rsid w:val="0060771B"/>
    <w:rsid w:val="006102F4"/>
    <w:rsid w:val="00615586"/>
    <w:rsid w:val="00621F67"/>
    <w:rsid w:val="006237ED"/>
    <w:rsid w:val="00627869"/>
    <w:rsid w:val="006321B2"/>
    <w:rsid w:val="0063239C"/>
    <w:rsid w:val="00632F21"/>
    <w:rsid w:val="00635976"/>
    <w:rsid w:val="00654132"/>
    <w:rsid w:val="0065519E"/>
    <w:rsid w:val="00663CF8"/>
    <w:rsid w:val="00665156"/>
    <w:rsid w:val="00671069"/>
    <w:rsid w:val="0067319E"/>
    <w:rsid w:val="006737F4"/>
    <w:rsid w:val="00674477"/>
    <w:rsid w:val="0067465E"/>
    <w:rsid w:val="006979C5"/>
    <w:rsid w:val="006A51EC"/>
    <w:rsid w:val="006A62AA"/>
    <w:rsid w:val="006A7333"/>
    <w:rsid w:val="006B044D"/>
    <w:rsid w:val="006B06BE"/>
    <w:rsid w:val="006C7B52"/>
    <w:rsid w:val="006D1CA5"/>
    <w:rsid w:val="006D44CE"/>
    <w:rsid w:val="006D5AED"/>
    <w:rsid w:val="006E3359"/>
    <w:rsid w:val="006F2F65"/>
    <w:rsid w:val="006F38D5"/>
    <w:rsid w:val="006F7246"/>
    <w:rsid w:val="006F79CD"/>
    <w:rsid w:val="00702967"/>
    <w:rsid w:val="00706F5E"/>
    <w:rsid w:val="00714440"/>
    <w:rsid w:val="0071521B"/>
    <w:rsid w:val="00722F37"/>
    <w:rsid w:val="00731D0A"/>
    <w:rsid w:val="00732637"/>
    <w:rsid w:val="00733342"/>
    <w:rsid w:val="00736309"/>
    <w:rsid w:val="007438F6"/>
    <w:rsid w:val="00747192"/>
    <w:rsid w:val="007511DB"/>
    <w:rsid w:val="0075306E"/>
    <w:rsid w:val="00765139"/>
    <w:rsid w:val="00766CC6"/>
    <w:rsid w:val="00766FB9"/>
    <w:rsid w:val="007705E7"/>
    <w:rsid w:val="00772F2C"/>
    <w:rsid w:val="00783EF0"/>
    <w:rsid w:val="0078447E"/>
    <w:rsid w:val="007855A2"/>
    <w:rsid w:val="0079016B"/>
    <w:rsid w:val="00790D90"/>
    <w:rsid w:val="007920CA"/>
    <w:rsid w:val="007A31F3"/>
    <w:rsid w:val="007A4C17"/>
    <w:rsid w:val="007B14DC"/>
    <w:rsid w:val="007B27EF"/>
    <w:rsid w:val="007B386A"/>
    <w:rsid w:val="007C175E"/>
    <w:rsid w:val="007C4733"/>
    <w:rsid w:val="007E2238"/>
    <w:rsid w:val="007E35BD"/>
    <w:rsid w:val="007E4FEB"/>
    <w:rsid w:val="008036F3"/>
    <w:rsid w:val="00811653"/>
    <w:rsid w:val="0082174F"/>
    <w:rsid w:val="00824510"/>
    <w:rsid w:val="008258C1"/>
    <w:rsid w:val="008307CB"/>
    <w:rsid w:val="00835A2D"/>
    <w:rsid w:val="0084443B"/>
    <w:rsid w:val="00860140"/>
    <w:rsid w:val="008608CA"/>
    <w:rsid w:val="00864B1E"/>
    <w:rsid w:val="008720E3"/>
    <w:rsid w:val="008909C5"/>
    <w:rsid w:val="008A196D"/>
    <w:rsid w:val="008A4FD4"/>
    <w:rsid w:val="008A7ACC"/>
    <w:rsid w:val="008B0C2E"/>
    <w:rsid w:val="008B70A6"/>
    <w:rsid w:val="008E63F2"/>
    <w:rsid w:val="008E7265"/>
    <w:rsid w:val="008E7AB2"/>
    <w:rsid w:val="008F2756"/>
    <w:rsid w:val="008F31F1"/>
    <w:rsid w:val="00900F62"/>
    <w:rsid w:val="00902542"/>
    <w:rsid w:val="00903C73"/>
    <w:rsid w:val="009160E0"/>
    <w:rsid w:val="00917B21"/>
    <w:rsid w:val="0092003C"/>
    <w:rsid w:val="009259E2"/>
    <w:rsid w:val="00935EEE"/>
    <w:rsid w:val="009363FC"/>
    <w:rsid w:val="0094106A"/>
    <w:rsid w:val="00942928"/>
    <w:rsid w:val="00955643"/>
    <w:rsid w:val="00955C35"/>
    <w:rsid w:val="00962231"/>
    <w:rsid w:val="0097337C"/>
    <w:rsid w:val="00981A73"/>
    <w:rsid w:val="00981BBE"/>
    <w:rsid w:val="0099591C"/>
    <w:rsid w:val="009A19C2"/>
    <w:rsid w:val="009A4271"/>
    <w:rsid w:val="009A5D13"/>
    <w:rsid w:val="009B548E"/>
    <w:rsid w:val="009B6017"/>
    <w:rsid w:val="009C0C61"/>
    <w:rsid w:val="009C2251"/>
    <w:rsid w:val="009F16B2"/>
    <w:rsid w:val="009F38A4"/>
    <w:rsid w:val="009F5292"/>
    <w:rsid w:val="00A030A7"/>
    <w:rsid w:val="00A04FBC"/>
    <w:rsid w:val="00A06210"/>
    <w:rsid w:val="00A068FE"/>
    <w:rsid w:val="00A0737F"/>
    <w:rsid w:val="00A11B58"/>
    <w:rsid w:val="00A17BC7"/>
    <w:rsid w:val="00A24726"/>
    <w:rsid w:val="00A24BD7"/>
    <w:rsid w:val="00A27153"/>
    <w:rsid w:val="00A42B00"/>
    <w:rsid w:val="00A47A22"/>
    <w:rsid w:val="00A603FE"/>
    <w:rsid w:val="00A74052"/>
    <w:rsid w:val="00A907FB"/>
    <w:rsid w:val="00AA0466"/>
    <w:rsid w:val="00AB0FC6"/>
    <w:rsid w:val="00AB3014"/>
    <w:rsid w:val="00AC215B"/>
    <w:rsid w:val="00AC52FF"/>
    <w:rsid w:val="00AC59CA"/>
    <w:rsid w:val="00AC655F"/>
    <w:rsid w:val="00AC7B29"/>
    <w:rsid w:val="00AD5376"/>
    <w:rsid w:val="00AD6CA5"/>
    <w:rsid w:val="00AD7FC6"/>
    <w:rsid w:val="00B00C60"/>
    <w:rsid w:val="00B12361"/>
    <w:rsid w:val="00B14FFB"/>
    <w:rsid w:val="00B25A6D"/>
    <w:rsid w:val="00B3197B"/>
    <w:rsid w:val="00B31CE3"/>
    <w:rsid w:val="00B35213"/>
    <w:rsid w:val="00B474A0"/>
    <w:rsid w:val="00B502DD"/>
    <w:rsid w:val="00B53C4E"/>
    <w:rsid w:val="00B61088"/>
    <w:rsid w:val="00B65AF9"/>
    <w:rsid w:val="00B74087"/>
    <w:rsid w:val="00B77A2E"/>
    <w:rsid w:val="00B91375"/>
    <w:rsid w:val="00B948A9"/>
    <w:rsid w:val="00BA22B3"/>
    <w:rsid w:val="00BA7DBE"/>
    <w:rsid w:val="00BB0F49"/>
    <w:rsid w:val="00BB4BA2"/>
    <w:rsid w:val="00BB6EB5"/>
    <w:rsid w:val="00BC3E4A"/>
    <w:rsid w:val="00BC4F25"/>
    <w:rsid w:val="00BE15F8"/>
    <w:rsid w:val="00BE3D07"/>
    <w:rsid w:val="00BE46B1"/>
    <w:rsid w:val="00BE7D8B"/>
    <w:rsid w:val="00BF16B2"/>
    <w:rsid w:val="00C05D47"/>
    <w:rsid w:val="00C10F50"/>
    <w:rsid w:val="00C11647"/>
    <w:rsid w:val="00C14388"/>
    <w:rsid w:val="00C15735"/>
    <w:rsid w:val="00C27E37"/>
    <w:rsid w:val="00C4124E"/>
    <w:rsid w:val="00C4798B"/>
    <w:rsid w:val="00C504A6"/>
    <w:rsid w:val="00C51D12"/>
    <w:rsid w:val="00C54C11"/>
    <w:rsid w:val="00C6336D"/>
    <w:rsid w:val="00C63B1A"/>
    <w:rsid w:val="00C658CC"/>
    <w:rsid w:val="00C6718C"/>
    <w:rsid w:val="00C722A2"/>
    <w:rsid w:val="00C77C1D"/>
    <w:rsid w:val="00C83665"/>
    <w:rsid w:val="00C8557A"/>
    <w:rsid w:val="00C9285A"/>
    <w:rsid w:val="00C96E9D"/>
    <w:rsid w:val="00C97025"/>
    <w:rsid w:val="00CA663D"/>
    <w:rsid w:val="00CB0EF3"/>
    <w:rsid w:val="00CB5AAD"/>
    <w:rsid w:val="00CB6725"/>
    <w:rsid w:val="00CC107C"/>
    <w:rsid w:val="00CC57C9"/>
    <w:rsid w:val="00CD0DEE"/>
    <w:rsid w:val="00CD7984"/>
    <w:rsid w:val="00CE3244"/>
    <w:rsid w:val="00CE5F32"/>
    <w:rsid w:val="00CF2C9C"/>
    <w:rsid w:val="00CF6FC9"/>
    <w:rsid w:val="00CF7209"/>
    <w:rsid w:val="00D07ADC"/>
    <w:rsid w:val="00D23E33"/>
    <w:rsid w:val="00D331D4"/>
    <w:rsid w:val="00D417BF"/>
    <w:rsid w:val="00D50749"/>
    <w:rsid w:val="00D521EC"/>
    <w:rsid w:val="00D52A2B"/>
    <w:rsid w:val="00D533D4"/>
    <w:rsid w:val="00D533FE"/>
    <w:rsid w:val="00D54C1B"/>
    <w:rsid w:val="00D626C9"/>
    <w:rsid w:val="00D627EC"/>
    <w:rsid w:val="00D71D8B"/>
    <w:rsid w:val="00D76007"/>
    <w:rsid w:val="00D8100E"/>
    <w:rsid w:val="00D831DF"/>
    <w:rsid w:val="00D912BD"/>
    <w:rsid w:val="00D9171D"/>
    <w:rsid w:val="00D92206"/>
    <w:rsid w:val="00D93BEC"/>
    <w:rsid w:val="00D943AE"/>
    <w:rsid w:val="00DA0FA4"/>
    <w:rsid w:val="00DA69DB"/>
    <w:rsid w:val="00DB4EC2"/>
    <w:rsid w:val="00DB697A"/>
    <w:rsid w:val="00DC1C5A"/>
    <w:rsid w:val="00DD1028"/>
    <w:rsid w:val="00DD5305"/>
    <w:rsid w:val="00DE0941"/>
    <w:rsid w:val="00DE2E79"/>
    <w:rsid w:val="00DE45DC"/>
    <w:rsid w:val="00DE52B1"/>
    <w:rsid w:val="00DF5949"/>
    <w:rsid w:val="00DF66AB"/>
    <w:rsid w:val="00E03BA4"/>
    <w:rsid w:val="00E13A05"/>
    <w:rsid w:val="00E219D1"/>
    <w:rsid w:val="00E245A6"/>
    <w:rsid w:val="00E2467A"/>
    <w:rsid w:val="00E30947"/>
    <w:rsid w:val="00E407C8"/>
    <w:rsid w:val="00E41A48"/>
    <w:rsid w:val="00E4290F"/>
    <w:rsid w:val="00E44EF4"/>
    <w:rsid w:val="00E6210C"/>
    <w:rsid w:val="00E726B7"/>
    <w:rsid w:val="00E7539F"/>
    <w:rsid w:val="00E822B2"/>
    <w:rsid w:val="00E8438D"/>
    <w:rsid w:val="00E85210"/>
    <w:rsid w:val="00E8551B"/>
    <w:rsid w:val="00E86A4E"/>
    <w:rsid w:val="00EA3E12"/>
    <w:rsid w:val="00EA43EE"/>
    <w:rsid w:val="00EB60E4"/>
    <w:rsid w:val="00EC326F"/>
    <w:rsid w:val="00EC58BB"/>
    <w:rsid w:val="00ED2D61"/>
    <w:rsid w:val="00ED386C"/>
    <w:rsid w:val="00ED776E"/>
    <w:rsid w:val="00EE03C8"/>
    <w:rsid w:val="00EE133C"/>
    <w:rsid w:val="00EE1C92"/>
    <w:rsid w:val="00EE38C8"/>
    <w:rsid w:val="00EF5915"/>
    <w:rsid w:val="00EF5D1D"/>
    <w:rsid w:val="00EF65BA"/>
    <w:rsid w:val="00F143C4"/>
    <w:rsid w:val="00F15629"/>
    <w:rsid w:val="00F17342"/>
    <w:rsid w:val="00F2052D"/>
    <w:rsid w:val="00F2254E"/>
    <w:rsid w:val="00F2372A"/>
    <w:rsid w:val="00F30D29"/>
    <w:rsid w:val="00F466D6"/>
    <w:rsid w:val="00F5365E"/>
    <w:rsid w:val="00F54BA1"/>
    <w:rsid w:val="00F556D5"/>
    <w:rsid w:val="00F61C12"/>
    <w:rsid w:val="00F61F94"/>
    <w:rsid w:val="00F6548D"/>
    <w:rsid w:val="00F65A3A"/>
    <w:rsid w:val="00F77C76"/>
    <w:rsid w:val="00F90B92"/>
    <w:rsid w:val="00F9375A"/>
    <w:rsid w:val="00FA67D3"/>
    <w:rsid w:val="00FB1D03"/>
    <w:rsid w:val="00FB225D"/>
    <w:rsid w:val="00FB6B64"/>
    <w:rsid w:val="00FC0AC5"/>
    <w:rsid w:val="00FC0DF4"/>
    <w:rsid w:val="00FC0F9A"/>
    <w:rsid w:val="00FC3E79"/>
    <w:rsid w:val="00FD058A"/>
    <w:rsid w:val="00FD6730"/>
    <w:rsid w:val="00FE1276"/>
    <w:rsid w:val="00FE3448"/>
    <w:rsid w:val="00FE4269"/>
    <w:rsid w:val="00FF344F"/>
    <w:rsid w:val="0C2850A6"/>
    <w:rsid w:val="349714E1"/>
    <w:rsid w:val="3F85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1"/>
    <w:rPr>
      <w:rFonts w:ascii="宋体" w:hAnsi="宋体" w:eastAsia="宋体" w:cs="宋体"/>
      <w:sz w:val="28"/>
      <w:szCs w:val="28"/>
      <w:lang w:val="zh-CN" w:bidi="zh-CN"/>
    </w:r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11">
    <w:name w:val="正文文本 Char"/>
    <w:basedOn w:val="6"/>
    <w:link w:val="2"/>
    <w:qFormat/>
    <w:uiPriority w:val="1"/>
    <w:rPr>
      <w:rFonts w:ascii="宋体" w:hAnsi="宋体" w:eastAsia="宋体" w:cs="宋体"/>
      <w:kern w:val="2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104</Words>
  <Characters>595</Characters>
  <Lines>4</Lines>
  <Paragraphs>1</Paragraphs>
  <TotalTime>163</TotalTime>
  <ScaleCrop>false</ScaleCrop>
  <LinksUpToDate>false</LinksUpToDate>
  <CharactersWithSpaces>698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2020-10-15T07:53:00Z</dcterms:created>
  <dc:creator>郭露</dc:creator>
  <cp:lastModifiedBy>孔中捷</cp:lastModifiedBy>
  <dcterms:modified xsi:type="dcterms:W3CDTF">2021-11-15T01:44:58Z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