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6D55" w14:textId="77777777" w:rsidR="00A0584A" w:rsidRPr="009705AC" w:rsidRDefault="00A0584A" w:rsidP="00A0584A">
      <w:pPr>
        <w:spacing w:line="600" w:lineRule="exact"/>
        <w:jc w:val="both"/>
        <w:textAlignment w:val="baseline"/>
        <w:rPr>
          <w:rStyle w:val="NormalCharacter"/>
          <w:rFonts w:ascii="仿宋" w:eastAsia="仿宋" w:hAnsi="仿宋" w:cs="仿宋" w:hint="eastAsia"/>
          <w:color w:val="000000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color w:val="000000"/>
          <w:kern w:val="2"/>
          <w:sz w:val="32"/>
          <w:szCs w:val="32"/>
        </w:rPr>
        <w:t xml:space="preserve">附件： </w:t>
      </w:r>
    </w:p>
    <w:p w14:paraId="40305183" w14:textId="77777777" w:rsidR="00A0584A" w:rsidRPr="009705AC" w:rsidRDefault="00A0584A" w:rsidP="00A0584A">
      <w:pPr>
        <w:spacing w:line="600" w:lineRule="exact"/>
        <w:jc w:val="center"/>
        <w:textAlignment w:val="baseline"/>
        <w:rPr>
          <w:rStyle w:val="NormalCharacter"/>
          <w:rFonts w:ascii="宋体" w:hAnsi="宋体" w:cs="宋体" w:hint="eastAsia"/>
          <w:b/>
          <w:bCs/>
          <w:kern w:val="2"/>
          <w:sz w:val="44"/>
          <w:szCs w:val="44"/>
        </w:rPr>
      </w:pPr>
      <w:r w:rsidRPr="009705AC">
        <w:rPr>
          <w:rStyle w:val="NormalCharacter"/>
          <w:rFonts w:ascii="宋体" w:hAnsi="宋体" w:cs="宋体" w:hint="eastAsia"/>
          <w:b/>
          <w:bCs/>
          <w:kern w:val="2"/>
          <w:sz w:val="44"/>
          <w:szCs w:val="44"/>
        </w:rPr>
        <w:t>党校第46期入党积极分子培训班</w:t>
      </w:r>
    </w:p>
    <w:p w14:paraId="18B3DD58" w14:textId="77777777" w:rsidR="00A0584A" w:rsidRPr="009705AC" w:rsidRDefault="00A0584A" w:rsidP="00A0584A">
      <w:pPr>
        <w:spacing w:line="600" w:lineRule="exact"/>
        <w:jc w:val="center"/>
        <w:textAlignment w:val="baseline"/>
        <w:rPr>
          <w:rStyle w:val="NormalCharacter"/>
          <w:rFonts w:ascii="宋体" w:hAnsi="宋体" w:cs="宋体" w:hint="eastAsia"/>
          <w:b/>
          <w:bCs/>
          <w:kern w:val="2"/>
          <w:sz w:val="44"/>
          <w:szCs w:val="44"/>
        </w:rPr>
      </w:pPr>
      <w:r w:rsidRPr="009705AC">
        <w:rPr>
          <w:rStyle w:val="NormalCharacter"/>
          <w:rFonts w:ascii="宋体" w:hAnsi="宋体" w:cs="宋体" w:hint="eastAsia"/>
          <w:b/>
          <w:bCs/>
          <w:kern w:val="2"/>
          <w:sz w:val="44"/>
          <w:szCs w:val="44"/>
        </w:rPr>
        <w:t>优秀学员、优秀班干、优秀组织奖名单</w:t>
      </w:r>
    </w:p>
    <w:p w14:paraId="473F28C6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</w:pPr>
    </w:p>
    <w:p w14:paraId="5D0C096C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黑体" w:eastAsia="黑体" w:hAnsi="黑体" w:cs="黑体" w:hint="eastAsia"/>
          <w:kern w:val="2"/>
          <w:sz w:val="32"/>
          <w:szCs w:val="32"/>
        </w:rPr>
      </w:pPr>
      <w:r w:rsidRPr="009705AC">
        <w:rPr>
          <w:rStyle w:val="NormalCharacter"/>
          <w:rFonts w:ascii="黑体" w:eastAsia="黑体" w:hAnsi="黑体" w:cs="黑体" w:hint="eastAsia"/>
          <w:kern w:val="2"/>
          <w:sz w:val="32"/>
          <w:szCs w:val="32"/>
        </w:rPr>
        <w:t>一、优秀学员（97人）</w:t>
      </w:r>
    </w:p>
    <w:p w14:paraId="31D257BE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1</w:t>
      </w:r>
      <w:r w:rsidRPr="009705AC">
        <w:rPr>
          <w:rStyle w:val="NormalCharacter"/>
          <w:rFonts w:ascii="仿宋" w:eastAsia="仿宋" w:hAnsi="仿宋" w:cs="仿宋" w:hint="eastAsia"/>
          <w:b/>
          <w:bCs/>
          <w:kern w:val="2"/>
          <w:sz w:val="32"/>
          <w:szCs w:val="32"/>
        </w:rPr>
        <w:t>.</w:t>
      </w: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测绘地理学院（10人）</w:t>
      </w:r>
    </w:p>
    <w:p w14:paraId="6D7CCFE4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张紫征   罗子凡   曾  文   阳丽聪   楚熳琼   蒋慧湘</w:t>
      </w:r>
    </w:p>
    <w:p w14:paraId="68403CAF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汪  蕾   杨骁繁   邓  康   余  扬</w:t>
      </w: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br/>
      </w: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2</w:t>
      </w:r>
      <w:r w:rsidRPr="009705AC">
        <w:rPr>
          <w:rStyle w:val="NormalCharacter"/>
          <w:rFonts w:ascii="仿宋" w:eastAsia="仿宋" w:hAnsi="仿宋" w:cs="仿宋" w:hint="eastAsia"/>
          <w:b/>
          <w:bCs/>
          <w:kern w:val="2"/>
          <w:sz w:val="32"/>
          <w:szCs w:val="32"/>
        </w:rPr>
        <w:t>.</w:t>
      </w: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自然资源学院（9人）</w:t>
      </w:r>
    </w:p>
    <w:p w14:paraId="03650448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郭近鹏   曹滋淇   刘  艺   彭  沙   李瑞思   刘智瑛</w:t>
      </w:r>
    </w:p>
    <w:p w14:paraId="5561F78D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肖梦如   邓景扬   杨  树</w:t>
      </w:r>
    </w:p>
    <w:p w14:paraId="2A62BB4F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3</w:t>
      </w:r>
      <w:r w:rsidRPr="009705AC">
        <w:rPr>
          <w:rStyle w:val="NormalCharacter"/>
          <w:rFonts w:ascii="仿宋" w:eastAsia="仿宋" w:hAnsi="仿宋" w:cs="仿宋" w:hint="eastAsia"/>
          <w:b/>
          <w:bCs/>
          <w:kern w:val="2"/>
          <w:sz w:val="32"/>
          <w:szCs w:val="32"/>
        </w:rPr>
        <w:t>.</w:t>
      </w: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信息工程学院（9人）</w:t>
      </w:r>
    </w:p>
    <w:p w14:paraId="28B88C6F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 xml:space="preserve">黄业斌   张立飞   彭  尧   罗  婧   张  妍   张倪沅  </w:t>
      </w:r>
    </w:p>
    <w:p w14:paraId="4AF043C8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李  峰   张  洁   李仕林</w:t>
      </w:r>
    </w:p>
    <w:p w14:paraId="7E65381A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4</w:t>
      </w:r>
      <w:r w:rsidRPr="009705AC">
        <w:rPr>
          <w:rStyle w:val="NormalCharacter"/>
          <w:rFonts w:ascii="仿宋" w:eastAsia="仿宋" w:hAnsi="仿宋" w:cs="仿宋" w:hint="eastAsia"/>
          <w:b/>
          <w:bCs/>
          <w:kern w:val="2"/>
          <w:sz w:val="32"/>
          <w:szCs w:val="32"/>
        </w:rPr>
        <w:t>.</w:t>
      </w: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工程建设学院（13人）</w:t>
      </w:r>
    </w:p>
    <w:p w14:paraId="0C264598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 xml:space="preserve">陈宏祥   赵  洋   黎锦辉   蒋  枫   吴珑敏   尹望宇  </w:t>
      </w:r>
    </w:p>
    <w:p w14:paraId="33488D58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 xml:space="preserve">杨硝淋   周  郡   谢国庆   林道红   彭安邦   周雅婷  </w:t>
      </w:r>
    </w:p>
    <w:p w14:paraId="01633A7F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 xml:space="preserve">丁珊珊 </w:t>
      </w:r>
    </w:p>
    <w:p w14:paraId="56C7BF3A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5</w:t>
      </w:r>
      <w:r w:rsidRPr="009705AC">
        <w:rPr>
          <w:rStyle w:val="NormalCharacter"/>
          <w:rFonts w:ascii="仿宋" w:eastAsia="仿宋" w:hAnsi="仿宋" w:cs="仿宋" w:hint="eastAsia"/>
          <w:b/>
          <w:bCs/>
          <w:kern w:val="2"/>
          <w:sz w:val="32"/>
          <w:szCs w:val="32"/>
        </w:rPr>
        <w:t>.</w:t>
      </w: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工程管理学院（12人）</w:t>
      </w:r>
    </w:p>
    <w:p w14:paraId="47FFEA8A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 xml:space="preserve">李翠丹   陈香茹   秦芳芳   徐  雯   董倍求   彭铠临  </w:t>
      </w:r>
    </w:p>
    <w:p w14:paraId="1B3D7B43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卿彩帆   王赟倩   黄梓怡   刘馨遥   陈  健   周铭燕</w:t>
      </w: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6</w:t>
      </w:r>
      <w:r w:rsidRPr="009705AC">
        <w:rPr>
          <w:rStyle w:val="NormalCharacter"/>
          <w:rFonts w:ascii="仿宋" w:eastAsia="仿宋" w:hAnsi="仿宋" w:cs="仿宋" w:hint="eastAsia"/>
          <w:b/>
          <w:bCs/>
          <w:kern w:val="2"/>
          <w:sz w:val="32"/>
          <w:szCs w:val="32"/>
        </w:rPr>
        <w:t>.</w:t>
      </w: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工程设计学院（14人）</w:t>
      </w:r>
    </w:p>
    <w:p w14:paraId="20AE8924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 xml:space="preserve">张  敏   蒋钰博   朱吉鑫   向新隆   张峻熔   杜定峰  </w:t>
      </w:r>
    </w:p>
    <w:p w14:paraId="62CFEEB6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lastRenderedPageBreak/>
        <w:t xml:space="preserve">唐佳容   葛  旭   王  楠   杨元媛   朱林兰   宁子宣 </w:t>
      </w:r>
    </w:p>
    <w:p w14:paraId="5E05A4A4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王  倩   曾鸿皓</w:t>
      </w:r>
    </w:p>
    <w:p w14:paraId="198A1055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7</w:t>
      </w:r>
      <w:r w:rsidRPr="009705AC">
        <w:rPr>
          <w:rStyle w:val="NormalCharacter"/>
          <w:rFonts w:ascii="仿宋" w:eastAsia="仿宋" w:hAnsi="仿宋" w:cs="仿宋" w:hint="eastAsia"/>
          <w:b/>
          <w:bCs/>
          <w:kern w:val="2"/>
          <w:sz w:val="32"/>
          <w:szCs w:val="32"/>
        </w:rPr>
        <w:t>.</w:t>
      </w: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现代经贸学院（15人）</w:t>
      </w:r>
    </w:p>
    <w:p w14:paraId="60A13DCE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 xml:space="preserve">张  颖   王  洁   梅卿雅   易  巧   李廷伟   胡鑫蝶  </w:t>
      </w:r>
    </w:p>
    <w:p w14:paraId="24CCF921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周  燕   汪梓健   邵琪雯   张  丽   徐良萍   王欣怡</w:t>
      </w:r>
    </w:p>
    <w:p w14:paraId="667E330A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王鑫妍   曹晶晶   刘子怡</w:t>
      </w:r>
    </w:p>
    <w:p w14:paraId="1278EE7D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8</w:t>
      </w:r>
      <w:r w:rsidRPr="009705AC">
        <w:rPr>
          <w:rStyle w:val="NormalCharacter"/>
          <w:rFonts w:ascii="仿宋" w:eastAsia="仿宋" w:hAnsi="仿宋" w:cs="仿宋" w:hint="eastAsia"/>
          <w:b/>
          <w:bCs/>
          <w:kern w:val="2"/>
          <w:sz w:val="32"/>
          <w:szCs w:val="32"/>
        </w:rPr>
        <w:t>.</w:t>
      </w:r>
      <w:r w:rsidRPr="009705AC">
        <w:rPr>
          <w:rStyle w:val="NormalCharacter"/>
          <w:rFonts w:ascii="仿宋" w:eastAsia="仿宋" w:hAnsi="仿宋" w:cs="仿宋"/>
          <w:b/>
          <w:bCs/>
          <w:kern w:val="2"/>
          <w:sz w:val="32"/>
          <w:szCs w:val="32"/>
        </w:rPr>
        <w:t>生态文旅学院（15人）</w:t>
      </w:r>
    </w:p>
    <w:p w14:paraId="4461DB72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吴旭媛   罗晶晶   李小燕   陈一帆   陈钰娇   冯  琼</w:t>
      </w:r>
    </w:p>
    <w:p w14:paraId="792C7A6E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 xml:space="preserve">吴瑞璇   胡  霞   刘姣姣   杨  烨   朱  盼   刘  慧  </w:t>
      </w:r>
    </w:p>
    <w:p w14:paraId="3A61BBE2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姚  悦   龚思佳   杨佩佩</w:t>
      </w: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br/>
      </w:r>
      <w:r w:rsidRPr="009705AC">
        <w:rPr>
          <w:rStyle w:val="NormalCharacter"/>
          <w:rFonts w:ascii="黑体" w:eastAsia="黑体" w:hAnsi="黑体" w:cs="黑体" w:hint="eastAsia"/>
          <w:kern w:val="2"/>
          <w:sz w:val="32"/>
          <w:szCs w:val="32"/>
        </w:rPr>
        <w:t>二、优秀班干（15人）</w:t>
      </w:r>
      <w:r w:rsidRPr="009705AC">
        <w:rPr>
          <w:rStyle w:val="NormalCharacter"/>
          <w:rFonts w:ascii="黑体" w:eastAsia="黑体" w:hAnsi="黑体" w:cs="黑体" w:hint="eastAsia"/>
          <w:kern w:val="2"/>
          <w:sz w:val="32"/>
          <w:szCs w:val="32"/>
        </w:rPr>
        <w:br/>
      </w: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李  宁   吴锐杰   毛星星   陈环宇   吴正雄   诸泽良</w:t>
      </w:r>
    </w:p>
    <w:p w14:paraId="5271928F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王佑伊   刘知元   王思婷   魏凡博   吕绍伍   李明霞</w:t>
      </w:r>
    </w:p>
    <w:p w14:paraId="6A106066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</w:pPr>
      <w:r w:rsidRPr="009705AC">
        <w:rPr>
          <w:rStyle w:val="NormalCharacter"/>
          <w:rFonts w:ascii="仿宋" w:eastAsia="仿宋" w:hAnsi="仿宋" w:cs="仿宋" w:hint="eastAsia"/>
          <w:kern w:val="2"/>
          <w:sz w:val="32"/>
          <w:szCs w:val="32"/>
        </w:rPr>
        <w:t>杨文静   戴  亮   程  进</w:t>
      </w:r>
    </w:p>
    <w:p w14:paraId="114F0AD7" w14:textId="77777777" w:rsidR="00A0584A" w:rsidRPr="009705AC" w:rsidRDefault="00A0584A" w:rsidP="00A0584A">
      <w:pPr>
        <w:spacing w:line="600" w:lineRule="exact"/>
        <w:textAlignment w:val="baseline"/>
        <w:rPr>
          <w:rStyle w:val="NormalCharacter"/>
          <w:rFonts w:ascii="黑体" w:eastAsia="黑体" w:hAnsi="黑体" w:cs="黑体" w:hint="eastAsia"/>
          <w:kern w:val="2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kern w:val="2"/>
          <w:sz w:val="32"/>
          <w:szCs w:val="32"/>
        </w:rPr>
        <w:t>三、</w:t>
      </w:r>
      <w:r w:rsidRPr="009705AC">
        <w:rPr>
          <w:rStyle w:val="NormalCharacter"/>
          <w:rFonts w:ascii="黑体" w:eastAsia="黑体" w:hAnsi="黑体" w:cs="黑体" w:hint="eastAsia"/>
          <w:kern w:val="2"/>
          <w:sz w:val="32"/>
          <w:szCs w:val="32"/>
        </w:rPr>
        <w:t>优秀组织奖（2个)</w:t>
      </w:r>
    </w:p>
    <w:p w14:paraId="205F8F28" w14:textId="77777777" w:rsidR="00A0584A" w:rsidRDefault="00A0584A" w:rsidP="00A0584A">
      <w:pPr>
        <w:spacing w:line="600" w:lineRule="exact"/>
        <w:textAlignment w:val="baseline"/>
        <w:rPr>
          <w:rFonts w:hint="eastAsia"/>
          <w:sz w:val="20"/>
          <w:szCs w:val="20"/>
        </w:rPr>
      </w:pPr>
      <w:r w:rsidRPr="009705AC">
        <w:rPr>
          <w:rStyle w:val="NormalCharacter"/>
          <w:rFonts w:ascii="仿宋" w:eastAsia="仿宋" w:hAnsi="仿宋" w:cs="仿宋" w:hint="eastAsia"/>
          <w:color w:val="000000"/>
          <w:kern w:val="2"/>
          <w:sz w:val="32"/>
          <w:szCs w:val="32"/>
        </w:rPr>
        <w:t>工程管理学院党总支   生态文旅学院党总支</w:t>
      </w:r>
    </w:p>
    <w:p w14:paraId="3F98E4F2" w14:textId="0D03BC17" w:rsidR="007C7002" w:rsidRPr="00A0584A" w:rsidRDefault="007C7002" w:rsidP="00A0584A"/>
    <w:sectPr w:rsidR="007C7002" w:rsidRPr="00A05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4A"/>
    <w:rsid w:val="007C7002"/>
    <w:rsid w:val="00A0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F8F0"/>
  <w15:chartTrackingRefBased/>
  <w15:docId w15:val="{71F1376E-6CA4-45DB-B033-A4BA72F6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4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A0584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 林林</dc:creator>
  <cp:keywords/>
  <dc:description/>
  <cp:lastModifiedBy>欧 林林</cp:lastModifiedBy>
  <cp:revision>1</cp:revision>
  <dcterms:created xsi:type="dcterms:W3CDTF">2021-06-30T06:44:00Z</dcterms:created>
  <dcterms:modified xsi:type="dcterms:W3CDTF">2021-06-30T06:45:00Z</dcterms:modified>
</cp:coreProperties>
</file>